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93" w:rsidRDefault="00603D93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03D93" w:rsidRDefault="00603D93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03D93" w:rsidRDefault="00AE358E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永不落幕的南博会在线展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企业</w:t>
      </w:r>
      <w:r>
        <w:rPr>
          <w:rFonts w:ascii="Times New Roman" w:eastAsia="方正小标宋_GBK" w:hAnsi="Times New Roman" w:cs="Times New Roman"/>
          <w:sz w:val="44"/>
          <w:szCs w:val="44"/>
        </w:rPr>
        <w:t>报名</w:t>
      </w:r>
    </w:p>
    <w:p w:rsidR="00603D93" w:rsidRDefault="00AE358E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注意事项</w:t>
      </w:r>
    </w:p>
    <w:p w:rsidR="00603D93" w:rsidRDefault="00603D93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03D93" w:rsidRDefault="00AE358E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有关企业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03D93" w:rsidRDefault="00AE358E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在开展在线申报时，请注意以下事项：</w:t>
      </w: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根据自身情况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需要</w:t>
      </w:r>
      <w:r>
        <w:rPr>
          <w:rFonts w:ascii="Times New Roman" w:eastAsia="方正仿宋_GBK" w:hAnsi="Times New Roman" w:cs="Times New Roman"/>
          <w:sz w:val="32"/>
          <w:szCs w:val="32"/>
        </w:rPr>
        <w:t>选择参展商或专业买家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身份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根据自身业务选择</w:t>
      </w:r>
      <w:r>
        <w:rPr>
          <w:rFonts w:ascii="Times New Roman" w:eastAsia="方正仿宋_GBK" w:hAnsi="Times New Roman" w:cs="Times New Roman"/>
          <w:sz w:val="32"/>
          <w:szCs w:val="32"/>
        </w:rPr>
        <w:t>所在展馆</w:t>
      </w:r>
      <w:r>
        <w:rPr>
          <w:rFonts w:ascii="Times New Roman" w:eastAsia="方正仿宋_GBK" w:hAnsi="Times New Roman" w:cs="Times New Roman"/>
          <w:sz w:val="32"/>
          <w:szCs w:val="32"/>
        </w:rPr>
        <w:t>（服贸</w:t>
      </w:r>
      <w:r>
        <w:rPr>
          <w:rFonts w:ascii="Times New Roman" w:eastAsia="方正仿宋_GBK" w:hAnsi="Times New Roman" w:cs="Times New Roman"/>
          <w:sz w:val="32"/>
          <w:szCs w:val="32"/>
        </w:rPr>
        <w:t>馆</w:t>
      </w:r>
      <w:r>
        <w:rPr>
          <w:rFonts w:ascii="Times New Roman" w:eastAsia="方正仿宋_GBK" w:hAnsi="Times New Roman" w:cs="Times New Roman"/>
          <w:sz w:val="32"/>
          <w:szCs w:val="32"/>
        </w:rPr>
        <w:t>、南亚馆、东南亚馆、边贸馆、制造业馆等），可多选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;                    </w:t>
      </w: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</w:t>
      </w:r>
      <w:r>
        <w:rPr>
          <w:rFonts w:ascii="Times New Roman" w:eastAsia="方正仿宋_GBK" w:hAnsi="Times New Roman" w:cs="Times New Roman"/>
          <w:sz w:val="32"/>
          <w:szCs w:val="32"/>
        </w:rPr>
        <w:t>组展机构</w:t>
      </w:r>
      <w:r>
        <w:rPr>
          <w:rFonts w:ascii="Times New Roman" w:eastAsia="方正仿宋_GBK" w:hAnsi="Times New Roman" w:cs="Times New Roman"/>
          <w:sz w:val="32"/>
          <w:szCs w:val="32"/>
        </w:rPr>
        <w:t>请</w:t>
      </w: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云南省商务厅物流处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</w:t>
      </w:r>
      <w:r>
        <w:rPr>
          <w:rFonts w:ascii="Times New Roman" w:eastAsia="方正仿宋_GBK" w:hAnsi="Times New Roman" w:cs="Times New Roman"/>
          <w:sz w:val="32"/>
          <w:szCs w:val="32"/>
        </w:rPr>
        <w:t>、行业分类</w:t>
      </w:r>
      <w:r>
        <w:rPr>
          <w:rFonts w:ascii="Times New Roman" w:eastAsia="方正仿宋_GBK" w:hAnsi="Times New Roman" w:cs="Times New Roman"/>
          <w:sz w:val="32"/>
          <w:szCs w:val="32"/>
        </w:rPr>
        <w:t>请</w:t>
      </w: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物流与供应链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;</w:t>
      </w: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不需要再填报参展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名录表，直接注册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后按要求在线填报参展</w:t>
      </w:r>
      <w:r>
        <w:rPr>
          <w:rFonts w:ascii="Times New Roman" w:eastAsia="方正仿宋_GBK" w:hAnsi="Times New Roman" w:cs="Times New Roman"/>
          <w:sz w:val="32"/>
          <w:szCs w:val="32"/>
        </w:rPr>
        <w:t>即可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;                                        </w:t>
      </w: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六、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报名流程为：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申请</w:t>
      </w:r>
      <w:r>
        <w:rPr>
          <w:rFonts w:ascii="Times New Roman" w:eastAsia="方正仿宋_GBK" w:hAnsi="Times New Roman" w:cs="Times New Roman"/>
          <w:sz w:val="32"/>
          <w:szCs w:val="32"/>
        </w:rPr>
        <w:t>注册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云南省</w:t>
      </w:r>
      <w:r>
        <w:rPr>
          <w:rFonts w:ascii="Times New Roman" w:eastAsia="方正仿宋_GBK" w:hAnsi="Times New Roman" w:cs="Times New Roman"/>
          <w:sz w:val="32"/>
          <w:szCs w:val="32"/>
        </w:rPr>
        <w:t>商务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厅</w:t>
      </w:r>
      <w:r>
        <w:rPr>
          <w:rFonts w:ascii="Times New Roman" w:eastAsia="方正仿宋_GBK" w:hAnsi="Times New Roman" w:cs="Times New Roman"/>
          <w:sz w:val="32"/>
          <w:szCs w:val="32"/>
        </w:rPr>
        <w:t>审核）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---</w:t>
      </w:r>
      <w:r>
        <w:rPr>
          <w:rFonts w:ascii="Times New Roman" w:eastAsia="方正仿宋_GBK" w:hAnsi="Times New Roman" w:cs="Times New Roman"/>
          <w:sz w:val="32"/>
          <w:szCs w:val="32"/>
        </w:rPr>
        <w:t>展台资料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（含文字和视频）</w:t>
      </w:r>
      <w:r>
        <w:rPr>
          <w:rFonts w:ascii="Times New Roman" w:eastAsia="方正仿宋_GBK" w:hAnsi="Times New Roman" w:cs="Times New Roman"/>
          <w:sz w:val="32"/>
          <w:szCs w:val="32"/>
        </w:rPr>
        <w:t>上传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云南省</w:t>
      </w:r>
      <w:r>
        <w:rPr>
          <w:rFonts w:ascii="Times New Roman" w:eastAsia="方正仿宋_GBK" w:hAnsi="Times New Roman" w:cs="Times New Roman"/>
          <w:sz w:val="32"/>
          <w:szCs w:val="32"/>
        </w:rPr>
        <w:t>商务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厅</w:t>
      </w:r>
      <w:r>
        <w:rPr>
          <w:rFonts w:ascii="Times New Roman" w:eastAsia="方正仿宋_GBK" w:hAnsi="Times New Roman" w:cs="Times New Roman"/>
          <w:sz w:val="32"/>
          <w:szCs w:val="32"/>
        </w:rPr>
        <w:t>审核）</w:t>
      </w:r>
      <w:r>
        <w:rPr>
          <w:rFonts w:ascii="Times New Roman" w:eastAsia="方正仿宋_GBK" w:hAnsi="Times New Roman" w:cs="Times New Roman"/>
          <w:sz w:val="32"/>
          <w:szCs w:val="32"/>
        </w:rPr>
        <w:t>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--</w:t>
      </w:r>
      <w:r>
        <w:rPr>
          <w:rFonts w:ascii="Times New Roman" w:eastAsia="方正仿宋_GBK" w:hAnsi="Times New Roman" w:cs="Times New Roman"/>
          <w:sz w:val="32"/>
          <w:szCs w:val="32"/>
        </w:rPr>
        <w:t>展品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（如有）</w:t>
      </w:r>
      <w:r>
        <w:rPr>
          <w:rFonts w:ascii="Times New Roman" w:eastAsia="方正仿宋_GBK" w:hAnsi="Times New Roman" w:cs="Times New Roman"/>
          <w:sz w:val="32"/>
          <w:szCs w:val="32"/>
        </w:rPr>
        <w:t>上传（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云南省</w:t>
      </w:r>
      <w:r>
        <w:rPr>
          <w:rFonts w:ascii="Times New Roman" w:eastAsia="方正仿宋_GBK" w:hAnsi="Times New Roman" w:cs="Times New Roman"/>
          <w:sz w:val="32"/>
          <w:szCs w:val="32"/>
        </w:rPr>
        <w:t>商务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厅</w:t>
      </w:r>
      <w:r>
        <w:rPr>
          <w:rFonts w:ascii="Times New Roman" w:eastAsia="方正仿宋_GBK" w:hAnsi="Times New Roman" w:cs="Times New Roman"/>
          <w:sz w:val="32"/>
          <w:szCs w:val="32"/>
        </w:rPr>
        <w:t>审核</w:t>
      </w:r>
      <w:r>
        <w:rPr>
          <w:rFonts w:ascii="Times New Roman" w:eastAsia="方正仿宋_GBK" w:hAnsi="Times New Roman" w:cs="Times New Roman"/>
          <w:sz w:val="32"/>
          <w:szCs w:val="32"/>
        </w:rPr>
        <w:t>）；</w:t>
      </w: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七、</w:t>
      </w:r>
      <w:r w:rsidRPr="00D306CE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展览需求请不要选择““无需求，纯逛展”，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展台搭建形式分为</w:t>
      </w:r>
      <w:bookmarkStart w:id="0" w:name="_GoBack"/>
      <w:bookmarkEnd w:id="0"/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2D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和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3D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，其中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3D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展台搭建需要取收增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值服务费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（具体收费标准以省商务厅通知为准）</w:t>
      </w:r>
      <w:r w:rsidRPr="00D306CE">
        <w:rPr>
          <w:rFonts w:ascii="Times New Roman" w:eastAsia="方正仿宋_GBK" w:hAnsi="Times New Roman" w:cs="Times New Roman"/>
          <w:color w:val="FF0000"/>
          <w:sz w:val="32"/>
          <w:szCs w:val="32"/>
        </w:rPr>
        <w:t>，其他展台形式不收费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03D93" w:rsidRDefault="00603D93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03D93" w:rsidRDefault="00AE358E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（联系人及电话：李永明，</w:t>
      </w:r>
      <w:r>
        <w:rPr>
          <w:rFonts w:ascii="Times New Roman" w:eastAsia="方正仿宋_GBK" w:hAnsi="Times New Roman" w:cs="Times New Roman"/>
          <w:sz w:val="32"/>
          <w:szCs w:val="32"/>
        </w:rPr>
        <w:t>15877997211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603D93" w:rsidRDefault="00603D93"/>
    <w:p w:rsidR="00603D93" w:rsidRDefault="00603D93"/>
    <w:sectPr w:rsidR="00603D93" w:rsidSect="0060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58E" w:rsidRDefault="00AE358E" w:rsidP="00D306CE">
      <w:r>
        <w:separator/>
      </w:r>
    </w:p>
  </w:endnote>
  <w:endnote w:type="continuationSeparator" w:id="1">
    <w:p w:rsidR="00AE358E" w:rsidRDefault="00AE358E" w:rsidP="00D3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58E" w:rsidRDefault="00AE358E" w:rsidP="00D306CE">
      <w:r>
        <w:separator/>
      </w:r>
    </w:p>
  </w:footnote>
  <w:footnote w:type="continuationSeparator" w:id="1">
    <w:p w:rsidR="00AE358E" w:rsidRDefault="00AE358E" w:rsidP="00D30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B02FD8"/>
    <w:rsid w:val="00603D93"/>
    <w:rsid w:val="00AE358E"/>
    <w:rsid w:val="00D306CE"/>
    <w:rsid w:val="13B02FD8"/>
    <w:rsid w:val="3BA51DA4"/>
    <w:rsid w:val="5DBA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D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06CE"/>
    <w:rPr>
      <w:kern w:val="2"/>
      <w:sz w:val="18"/>
      <w:szCs w:val="18"/>
    </w:rPr>
  </w:style>
  <w:style w:type="paragraph" w:styleId="a4">
    <w:name w:val="footer"/>
    <w:basedOn w:val="a"/>
    <w:link w:val="Char0"/>
    <w:rsid w:val="00D3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06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云南省商务厅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李永明【现代物流产业发展促进处】</dc:creator>
  <cp:lastModifiedBy>Gou</cp:lastModifiedBy>
  <cp:revision>2</cp:revision>
  <dcterms:created xsi:type="dcterms:W3CDTF">2020-12-01T07:34:00Z</dcterms:created>
  <dcterms:modified xsi:type="dcterms:W3CDTF">2020-12-08T06:02:00Z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